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73" w:rsidRDefault="006F7C73" w:rsidP="00F810B9">
      <w:pPr>
        <w:widowControl/>
        <w:shd w:val="clear" w:color="auto" w:fill="FFFFFF"/>
        <w:wordWrap/>
        <w:autoSpaceDE/>
        <w:autoSpaceDN/>
        <w:spacing w:before="100" w:beforeAutospacing="1" w:after="100" w:afterAutospacing="1"/>
        <w:jc w:val="left"/>
        <w:outlineLvl w:val="3"/>
        <w:rPr>
          <w:rFonts w:ascii="Arial" w:eastAsia="돋움" w:hAnsi="Arial" w:cs="Arial"/>
          <w:b/>
          <w:bCs/>
          <w:color w:val="000000"/>
          <w:kern w:val="0"/>
          <w:sz w:val="24"/>
          <w:szCs w:val="24"/>
        </w:rPr>
      </w:pPr>
      <w:r>
        <w:rPr>
          <w:rFonts w:ascii="Arial" w:eastAsia="돋움" w:hAnsi="Arial" w:cs="Arial" w:hint="eastAsia"/>
          <w:b/>
          <w:bCs/>
          <w:color w:val="000000"/>
          <w:kern w:val="0"/>
          <w:sz w:val="24"/>
          <w:szCs w:val="24"/>
        </w:rPr>
        <w:t>첨부</w:t>
      </w:r>
      <w:r>
        <w:rPr>
          <w:rFonts w:ascii="Arial" w:eastAsia="돋움" w:hAnsi="Arial" w:cs="Arial" w:hint="eastAsia"/>
          <w:b/>
          <w:bCs/>
          <w:color w:val="000000"/>
          <w:kern w:val="0"/>
          <w:sz w:val="24"/>
          <w:szCs w:val="24"/>
        </w:rPr>
        <w:t xml:space="preserve"> </w:t>
      </w:r>
      <w:r>
        <w:rPr>
          <w:rFonts w:ascii="Arial" w:eastAsia="돋움" w:hAnsi="Arial" w:cs="Arial" w:hint="eastAsia"/>
          <w:b/>
          <w:bCs/>
          <w:color w:val="000000"/>
          <w:kern w:val="0"/>
          <w:sz w:val="24"/>
          <w:szCs w:val="24"/>
        </w:rPr>
        <w:t>파일</w:t>
      </w:r>
      <w:r>
        <w:rPr>
          <w:rFonts w:ascii="Arial" w:eastAsia="돋움" w:hAnsi="Arial" w:cs="Arial" w:hint="eastAsia"/>
          <w:b/>
          <w:bCs/>
          <w:color w:val="000000"/>
          <w:kern w:val="0"/>
          <w:sz w:val="24"/>
          <w:szCs w:val="24"/>
        </w:rPr>
        <w:t xml:space="preserve"> # 2</w:t>
      </w:r>
    </w:p>
    <w:p w:rsidR="00F810B9" w:rsidRDefault="00F810B9" w:rsidP="00F810B9">
      <w:pPr>
        <w:widowControl/>
        <w:shd w:val="clear" w:color="auto" w:fill="FFFFFF"/>
        <w:wordWrap/>
        <w:autoSpaceDE/>
        <w:autoSpaceDN/>
        <w:spacing w:before="100" w:beforeAutospacing="1" w:after="100" w:afterAutospacing="1"/>
        <w:jc w:val="left"/>
        <w:outlineLvl w:val="3"/>
        <w:rPr>
          <w:rFonts w:ascii="Arial" w:eastAsia="돋움" w:hAnsi="Arial" w:cs="Arial"/>
          <w:b/>
          <w:bCs/>
          <w:color w:val="000000"/>
          <w:kern w:val="0"/>
          <w:sz w:val="24"/>
          <w:szCs w:val="24"/>
        </w:rPr>
      </w:pPr>
      <w:r w:rsidRPr="00F810B9">
        <w:rPr>
          <w:rFonts w:ascii="Arial" w:eastAsia="돋움" w:hAnsi="Arial" w:cs="Arial"/>
          <w:b/>
          <w:bCs/>
          <w:color w:val="000000"/>
          <w:kern w:val="0"/>
          <w:sz w:val="24"/>
          <w:szCs w:val="24"/>
        </w:rPr>
        <w:t>우리</w:t>
      </w:r>
      <w:r w:rsidRPr="00F810B9">
        <w:rPr>
          <w:rFonts w:ascii="Arial" w:eastAsia="돋움" w:hAnsi="Arial" w:cs="Arial"/>
          <w:b/>
          <w:bCs/>
          <w:color w:val="000000"/>
          <w:kern w:val="0"/>
          <w:sz w:val="24"/>
          <w:szCs w:val="24"/>
        </w:rPr>
        <w:t xml:space="preserve"> </w:t>
      </w:r>
      <w:r w:rsidRPr="00F810B9">
        <w:rPr>
          <w:rFonts w:ascii="Arial" w:eastAsia="돋움" w:hAnsi="Arial" w:cs="Arial"/>
          <w:b/>
          <w:bCs/>
          <w:color w:val="000000"/>
          <w:kern w:val="0"/>
          <w:sz w:val="24"/>
          <w:szCs w:val="24"/>
        </w:rPr>
        <w:t>교회는</w:t>
      </w:r>
      <w:r w:rsidRPr="00F810B9">
        <w:rPr>
          <w:rFonts w:ascii="Arial" w:eastAsia="돋움" w:hAnsi="Arial" w:cs="Arial"/>
          <w:b/>
          <w:bCs/>
          <w:color w:val="000000"/>
          <w:kern w:val="0"/>
          <w:sz w:val="24"/>
          <w:szCs w:val="24"/>
        </w:rPr>
        <w:t xml:space="preserve"> </w:t>
      </w:r>
      <w:r w:rsidRPr="00F810B9">
        <w:rPr>
          <w:rFonts w:ascii="Arial" w:eastAsia="돋움" w:hAnsi="Arial" w:cs="Arial"/>
          <w:b/>
          <w:bCs/>
          <w:color w:val="000000"/>
          <w:kern w:val="0"/>
          <w:sz w:val="24"/>
          <w:szCs w:val="24"/>
        </w:rPr>
        <w:t>이단으로부터</w:t>
      </w:r>
      <w:r w:rsidRPr="00F810B9">
        <w:rPr>
          <w:rFonts w:ascii="Arial" w:eastAsia="돋움" w:hAnsi="Arial" w:cs="Arial"/>
          <w:b/>
          <w:bCs/>
          <w:color w:val="000000"/>
          <w:kern w:val="0"/>
          <w:sz w:val="24"/>
          <w:szCs w:val="24"/>
        </w:rPr>
        <w:t xml:space="preserve"> </w:t>
      </w:r>
      <w:r w:rsidRPr="00F810B9">
        <w:rPr>
          <w:rFonts w:ascii="Arial" w:eastAsia="돋움" w:hAnsi="Arial" w:cs="Arial"/>
          <w:b/>
          <w:bCs/>
          <w:color w:val="000000"/>
          <w:kern w:val="0"/>
          <w:sz w:val="24"/>
          <w:szCs w:val="24"/>
        </w:rPr>
        <w:t>자유</w:t>
      </w:r>
      <w:r w:rsidRPr="00F810B9">
        <w:rPr>
          <w:rFonts w:ascii="Arial" w:eastAsia="돋움" w:hAnsi="Arial" w:cs="Arial"/>
          <w:b/>
          <w:bCs/>
          <w:color w:val="000000"/>
          <w:kern w:val="0"/>
          <w:sz w:val="24"/>
          <w:szCs w:val="24"/>
        </w:rPr>
        <w:t xml:space="preserve"> </w:t>
      </w:r>
      <w:r w:rsidRPr="00F810B9">
        <w:rPr>
          <w:rFonts w:ascii="Arial" w:eastAsia="돋움" w:hAnsi="Arial" w:cs="Arial"/>
          <w:b/>
          <w:bCs/>
          <w:color w:val="000000"/>
          <w:kern w:val="0"/>
          <w:sz w:val="24"/>
          <w:szCs w:val="24"/>
        </w:rPr>
        <w:t>한가</w:t>
      </w:r>
      <w:r w:rsidRPr="00F810B9">
        <w:rPr>
          <w:rFonts w:ascii="Arial" w:eastAsia="돋움" w:hAnsi="Arial" w:cs="Arial"/>
          <w:b/>
          <w:bCs/>
          <w:color w:val="000000"/>
          <w:kern w:val="0"/>
          <w:sz w:val="24"/>
          <w:szCs w:val="24"/>
        </w:rPr>
        <w:t xml:space="preserve">? </w:t>
      </w:r>
    </w:p>
    <w:p w:rsidR="00F810B9" w:rsidRPr="00F810B9" w:rsidRDefault="00F810B9" w:rsidP="00F810B9">
      <w:pPr>
        <w:widowControl/>
        <w:shd w:val="clear" w:color="auto" w:fill="FFFFFF"/>
        <w:wordWrap/>
        <w:autoSpaceDE/>
        <w:autoSpaceDN/>
        <w:spacing w:before="100" w:beforeAutospacing="1" w:after="100" w:afterAutospacing="1"/>
        <w:jc w:val="left"/>
        <w:outlineLvl w:val="0"/>
        <w:rPr>
          <w:rFonts w:ascii="Arial" w:eastAsia="돋움" w:hAnsi="Arial" w:cs="Arial"/>
          <w:color w:val="333333"/>
          <w:kern w:val="0"/>
          <w:sz w:val="18"/>
          <w:szCs w:val="18"/>
        </w:rPr>
      </w:pPr>
      <w:r w:rsidRPr="00F810B9">
        <w:rPr>
          <w:rFonts w:ascii="굴림" w:eastAsia="굴림" w:hAnsi="굴림" w:cs="굴림" w:hint="eastAsia"/>
          <w:b/>
          <w:bCs/>
          <w:color w:val="333333"/>
          <w:kern w:val="36"/>
          <w:sz w:val="28"/>
          <w:szCs w:val="28"/>
        </w:rPr>
        <w:t xml:space="preserve"> “중세 이단정죄는 자가당착과 적반하장… 한국교회는?”</w:t>
      </w:r>
    </w:p>
    <w:p w:rsidR="00F810B9" w:rsidRPr="00F810B9" w:rsidRDefault="00F810B9" w:rsidP="00F810B9">
      <w:pPr>
        <w:widowControl/>
        <w:shd w:val="clear" w:color="auto" w:fill="FFFFFF"/>
        <w:wordWrap/>
        <w:autoSpaceDE/>
        <w:autoSpaceDN/>
        <w:spacing w:before="100" w:beforeAutospacing="1" w:after="100" w:afterAutospacing="1"/>
        <w:jc w:val="left"/>
        <w:outlineLvl w:val="0"/>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spacing w:before="100" w:beforeAutospacing="1" w:after="100" w:afterAutospacing="1"/>
        <w:jc w:val="left"/>
        <w:outlineLvl w:val="0"/>
        <w:rPr>
          <w:rFonts w:ascii="Arial" w:eastAsia="돋움" w:hAnsi="Arial" w:cs="Arial"/>
          <w:color w:val="333333"/>
          <w:kern w:val="0"/>
          <w:sz w:val="18"/>
          <w:szCs w:val="18"/>
        </w:rPr>
      </w:pPr>
      <w:r w:rsidRPr="00F810B9">
        <w:rPr>
          <w:rFonts w:ascii="굴림" w:eastAsia="굴림" w:hAnsi="굴림" w:cs="굴림" w:hint="eastAsia"/>
          <w:b/>
          <w:bCs/>
          <w:color w:val="FF0000"/>
          <w:kern w:val="36"/>
        </w:rPr>
        <w:t>황목사님이 추종하는WCC 때문에 우리교회가 이단교회란 소리를 듣게 되었습니다.이 일에는 우리교회 장로님 들도 같이 동역을 한 하나의 작품 입니다. 황목사님과 당회원들 때문에 우리 교회가 이단 교회란 말을 들어야 하는지 우리 모두가 심각하게 생각해 보아야 합니다.</w:t>
      </w:r>
    </w:p>
    <w:p w:rsidR="00F810B9" w:rsidRPr="00F810B9" w:rsidRDefault="00F810B9" w:rsidP="00F810B9">
      <w:pPr>
        <w:widowControl/>
        <w:shd w:val="clear" w:color="auto" w:fill="FFFFFF"/>
        <w:wordWrap/>
        <w:autoSpaceDE/>
        <w:autoSpaceDN/>
        <w:spacing w:before="100" w:beforeAutospacing="1" w:after="100" w:afterAutospacing="1"/>
        <w:jc w:val="left"/>
        <w:outlineLvl w:val="0"/>
        <w:rPr>
          <w:rFonts w:ascii="Arial" w:eastAsia="돋움" w:hAnsi="Arial" w:cs="Arial"/>
          <w:color w:val="333333"/>
          <w:kern w:val="0"/>
          <w:sz w:val="18"/>
          <w:szCs w:val="18"/>
        </w:rPr>
      </w:pPr>
      <w:r w:rsidRPr="00F810B9">
        <w:rPr>
          <w:rFonts w:ascii="굴림" w:eastAsia="굴림" w:hAnsi="굴림" w:cs="굴림" w:hint="eastAsia"/>
          <w:b/>
          <w:bCs/>
          <w:color w:val="FF0000"/>
          <w:kern w:val="36"/>
        </w:rPr>
        <w:t>왜 목사 한사람 때문에 이단 교회란 말을 들어야 합니까?이런목사, 당회원들, 이단 교회란 말에 책임을 어떻게 질것인가를 우리들에게 명백하게 답하여야 합니다.</w:t>
      </w: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spacing w:before="100" w:beforeAutospacing="1" w:after="100" w:afterAutospacing="1"/>
        <w:jc w:val="left"/>
        <w:outlineLvl w:val="0"/>
        <w:rPr>
          <w:rFonts w:ascii="Arial" w:eastAsia="돋움" w:hAnsi="Arial" w:cs="Arial"/>
          <w:color w:val="333333"/>
          <w:kern w:val="0"/>
          <w:sz w:val="18"/>
          <w:szCs w:val="18"/>
        </w:rPr>
      </w:pPr>
      <w:r w:rsidRPr="00F810B9">
        <w:rPr>
          <w:rFonts w:ascii="굴림" w:eastAsia="굴림" w:hAnsi="굴림" w:cs="굴림" w:hint="eastAsia"/>
          <w:b/>
          <w:bCs/>
          <w:color w:val="FF0000"/>
          <w:kern w:val="36"/>
        </w:rPr>
        <w:t>WCC 가 왜 이단 인가는 최 덕성 총장님이 쓴글 "교회사학회·복음주의 역사신학회 학술대회서 발표"내용 중에서 확실한 증거를 우리들 두 눈으로 똑똑히 찿아 볼수가  있습니다.</w:t>
      </w:r>
    </w:p>
    <w:p w:rsidR="00F810B9" w:rsidRPr="00F810B9" w:rsidRDefault="00F810B9" w:rsidP="00F810B9">
      <w:pPr>
        <w:widowControl/>
        <w:shd w:val="clear" w:color="auto" w:fill="FFFFFF"/>
        <w:wordWrap/>
        <w:autoSpaceDE/>
        <w:autoSpaceDN/>
        <w:spacing w:before="100" w:beforeAutospacing="1" w:after="100" w:afterAutospacing="1"/>
        <w:jc w:val="left"/>
        <w:outlineLvl w:val="0"/>
        <w:rPr>
          <w:rFonts w:ascii="Arial" w:eastAsia="돋움" w:hAnsi="Arial" w:cs="Arial"/>
          <w:color w:val="333333"/>
          <w:kern w:val="0"/>
          <w:sz w:val="18"/>
          <w:szCs w:val="18"/>
        </w:rPr>
      </w:pPr>
      <w:r w:rsidRPr="00F810B9">
        <w:rPr>
          <w:rFonts w:ascii="굴림" w:eastAsia="굴림" w:hAnsi="굴림" w:cs="굴림" w:hint="eastAsia"/>
          <w:b/>
          <w:bCs/>
          <w:color w:val="FF0000"/>
          <w:kern w:val="36"/>
        </w:rPr>
        <w:t xml:space="preserve">아래 글의 내용을 읽어 보고 마음으로 확인 하시기 바랍니다. </w:t>
      </w: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spacing w:before="100" w:beforeAutospacing="1" w:after="100" w:afterAutospacing="1"/>
        <w:jc w:val="left"/>
        <w:outlineLvl w:val="0"/>
        <w:rPr>
          <w:rFonts w:ascii="Arial" w:eastAsia="돋움" w:hAnsi="Arial" w:cs="Arial"/>
          <w:color w:val="333333"/>
          <w:kern w:val="0"/>
          <w:sz w:val="18"/>
          <w:szCs w:val="18"/>
        </w:rPr>
      </w:pPr>
      <w:r w:rsidRPr="00F810B9">
        <w:rPr>
          <w:rFonts w:ascii="굴림" w:eastAsia="굴림" w:hAnsi="굴림" w:cs="굴림" w:hint="eastAsia"/>
          <w:b/>
          <w:bCs/>
          <w:color w:val="FF0000"/>
          <w:kern w:val="36"/>
        </w:rPr>
        <w:t xml:space="preserve">특히 여성 성도 여러분 이런 이단이란 소리를 듣고도 언제까지 잠잠해야하며, 이단교회로 불림을 방아야 하는지 깊게 생각해 보시기 바랍니다. 잠잠히 그냥 있으면 여러 분들은  이단이 됩니다.구원파. 신천지 보다도 더 무서운 이단이 WCC 입니다. </w:t>
      </w:r>
    </w:p>
    <w:p w:rsidR="00F810B9" w:rsidRPr="00F810B9" w:rsidRDefault="00F810B9" w:rsidP="00F810B9">
      <w:pPr>
        <w:widowControl/>
        <w:shd w:val="clear" w:color="auto" w:fill="FFFFFF"/>
        <w:wordWrap/>
        <w:autoSpaceDE/>
        <w:autoSpaceDN/>
        <w:spacing w:before="100" w:beforeAutospacing="1" w:after="100" w:afterAutospacing="1"/>
        <w:jc w:val="left"/>
        <w:outlineLvl w:val="0"/>
        <w:rPr>
          <w:rFonts w:ascii="Arial" w:eastAsia="돋움" w:hAnsi="Arial" w:cs="Arial"/>
          <w:color w:val="333333"/>
          <w:kern w:val="0"/>
          <w:sz w:val="18"/>
          <w:szCs w:val="18"/>
        </w:rPr>
      </w:pPr>
      <w:r w:rsidRPr="00F810B9">
        <w:rPr>
          <w:rFonts w:ascii="굴림" w:eastAsia="굴림" w:hAnsi="굴림" w:cs="굴림" w:hint="eastAsia"/>
          <w:b/>
          <w:bCs/>
          <w:color w:val="FF0000"/>
          <w:kern w:val="36"/>
        </w:rPr>
        <w:t>목사님 말에 순종하는 것도 좋지만 말씀을 구별하여 들을 줄 아는 성도들이 되기를 바랍니다. </w:t>
      </w:r>
      <w:r w:rsidRPr="00F810B9">
        <w:rPr>
          <w:rFonts w:ascii="굴림" w:eastAsia="굴림" w:hAnsi="굴림" w:cs="굴림" w:hint="eastAsia"/>
          <w:b/>
          <w:bCs/>
          <w:color w:val="FF0000"/>
          <w:kern w:val="0"/>
          <w:sz w:val="18"/>
        </w:rPr>
        <w:t>황목사님! 우리들이 바보가 아님을 알아야 합니다. 혼자 똑똑 하다고 생각 하시면 안됩니다.리들도 WCC가 이단이란 걸 구별  할줄 아는 성도 들 입니다.  </w:t>
      </w: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t xml:space="preserve">최덕성 박사, 교회사학회·복음주의역사신학회 학술대회서 발표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t>“중세교회의 이단정죄는 교회개혁가들을 이단으로 몰아 정죄하고 처형하는 자가당착과 적반하장의 역사를 되풀이했다.”</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t>22일 서울 양재동 횃불트리니티대학교(총장 김상복 목사)에서 열린 한국교회사학회(회장 이정숙 교수)와 한국복음주의역사신학회(회장 윤종훈 교수) 공동학술대회에서 최덕성 박사(브니엘신학교 총장)는 이 같이 주장했다.</w:t>
      </w:r>
      <w:r w:rsidRPr="00F810B9">
        <w:rPr>
          <w:rFonts w:ascii="굴림" w:eastAsia="굴림" w:hAnsi="굴림" w:cs="굴림"/>
          <w:b/>
          <w:bCs/>
          <w:color w:val="000000"/>
          <w:kern w:val="0"/>
          <w:sz w:val="22"/>
        </w:rPr>
        <w:t xml:space="preserve">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t>최 박사에 따르면 중세교회의 이단들은 성격에 따라 세 부류로 나뉜다. 첫째는 문화적·감정적·정치적 동기로 정죄된 이단이며, 특히 동·서방 교회는 서로를 이단으로 단죄하는 등 기독교회 전체를 이단논쟁에 함몰시켰다. 둘째는 이원론적 세계관에 기초한 바울당원주의자들이나 보고밀주의자들, 카타리파 이단 등으로, 에크하르트의 신비주의나 ‘피오릉의 요아킴’의 종말론 등과 함께 이들의 이단사상은 부패한 교회에 대한 불만의 표현이었다. 그리고 셋째는 신앙과 행위의 ‘권위’와 관련된 이단으로, 이들은 성경이 교황보다 더 높은 권위를 갖고 있다고 믿었던 ‘이단 아닌 이단’들이었다.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t>중세교회는 교회의 결정을 절대시하는 ‘교회敎(Churchanity)’ 관점이 크게 작용해, 기득권에 위협이 되는 새로운 세력에 대항하는 이단들에 대해 강력한 박멸운동을 펼치게 했다. 여기에 무지, 오해, 적대감, 기존체제 보호, 괘씸죄 등이 가세하자 ‘진짜 이단’ 뿐 아니라 무죄한 이들과 성경적 진리를 고백하는 이들까지 이단이라 정죄하고 죽이는 오류를 범했다. 최 박사는 “당대 최대의 살인집단은 바로 교회”라고 일갈했다.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lastRenderedPageBreak/>
        <w:t>최덕성 박사는 “중세교회의 잔혹성과 마성(魔性)은 상상을 초월할 정도였고, 기독교 세계를 공포의 도가니로 몰아넣은 종교재판과 마녀사냥으로 이단을 교화하려던 순전한 기독교인들까지 박해했다”며 “교회는 인권과 생명의 존엄성을 무시해 가면서 선량한 사람들의 목숨을 앗아갔지만, 부패와 부조리를 개혁하거나 구조적 모순을 제거하지 못한 채 오로지 힘으로 이단을 징치하려 했기 때문에 결국 중세교회의 이단박멸 정책은 성공하지 못했다”고 지적했다.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t>최 박사는 “중세기 이단의 번성은 교황좌를 두고 연출되는 유혈극을 비롯해 성직 매매, 진리 부재, 영적 허기, 성직자들의 사리사욕에 대한 대중적 거부감의 표현이었다”며 “이단자들은 자신들이 기존세력과 충돌을 일으키면 목숨을 잃을 수 있음을 알면서도, 진리와 경건한 삶에 극도로 목말라 있었기 때문에 기존 교회의 제도와 교리에 저항했다”고 분석했다. 그는 “결국 이단 문제 해결 방법의 최선은 무력이 아니라, 기독교인의 경건한 삶과 영혼의 갈망을 채우는 말씀과 교리 교육”이라고 덧붙였다.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t>그에 따르면, 16세기 종교개혁운동은 중세후기 이단자와 이단운동을 발판 삼아 지은 ‘장려한 건축물’이다. 로마가톨릭교회는 종교개혁자들을 이단자로 단정한 반면, 종교개혁자들은 중세 후기의 교회를 이단시했다. 존 칼빈(John Calvin)은 그 교회를 우상숭배 집단, 거짓 교회, 사탄이 더럽히고 부패시킨 교회제도라고 비판했다. 최 박사는 “중세교회의 이단정죄 역사는 ‘교회가 이단이라 단죄했다’ 하여 반드시 이단은 아님을 말해 준다”며 “이는 이단정죄의 규범 또는 기준이 무엇인가에 대한 비평적 검토를 촉구한다”고 평가했다. </w:t>
      </w:r>
    </w:p>
    <w:p w:rsidR="00F810B9" w:rsidRPr="00F810B9" w:rsidRDefault="00F810B9" w:rsidP="00F810B9">
      <w:pPr>
        <w:widowControl/>
        <w:shd w:val="clear" w:color="auto" w:fill="FFFFFF"/>
        <w:wordWrap/>
        <w:autoSpaceDE/>
        <w:autoSpaceDN/>
        <w:spacing w:before="100" w:beforeAutospacing="1" w:after="100" w:afterAutospacing="1"/>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333333"/>
          <w:kern w:val="0"/>
          <w:sz w:val="22"/>
        </w:rPr>
        <w:t>마지막으로 최 박사는 “한국교회를 포함한 개신교회는 진리에 목숨을 건 ‘용감한 이단자’들-이단자 왈도, 위클리프, 얀 후스, 루터, 칼빈 등-의 수모와 희생 위에 세워졌다”며 “중세교회 이단에 대한 우리의 연구는 ‘교회’라는 조직체로부터 이단으로 단죄됐다 하여 모두 진정한 의미의 이단 또는 이단자라고 할 수 없다는 결론에 이른다”며 “힘의 논리, 기득권, 다수 판단, 정치 폭력, 무지, 사소한 허물 침소봉대, 괘씸죄, 기득권 보호 목적 등 성경을 표준 삼지 않고 성경적 진리에 근거하지 않는 이단정죄는 유효하지 않다”고 정리했다.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color w:val="FF0000"/>
          <w:kern w:val="0"/>
          <w:sz w:val="22"/>
        </w:rPr>
        <w:t>대표적인 예로는 지난해 세계교회협의회(WCC) 총회 논란을 들었다. 그는 “지난해 초, 한국 신학자들 일부가 그리스도의 구원 유일성을 부정하는 종교다원주의, 복음 없는 선교 중심의 개종전도 금지주의, 성경이 하나님 말씀임을 들려주는 도구일 뿐이라는 성경불신주의를 지지하는 성명서를 발표했고, WCC 총회에서는 예수 그리스도를 통해 주어지는 생명(zoe)의 복음을 배제한 채 하나님의 구원 역사와 은총에 제한을 두지 않아야 한다는 이단적 선교-전도 선언서를 선포했다”며 “그러나 한국의 교회, 이단 전문가, 신학자들은 이를 모두 방관했는데, 이러고도 한국교회의 이단정죄가 힘의 논리, 다수의 시각, 괘씸죄, 교회교 관점이 아니라 오로지 성경과 성경적 진리에 따라 진행되고 있다고 할 수 있는가”라고 반문했다.</w:t>
      </w:r>
      <w:r w:rsidRPr="00F810B9">
        <w:rPr>
          <w:rFonts w:ascii="굴림" w:eastAsia="굴림" w:hAnsi="굴림" w:cs="굴림" w:hint="eastAsia"/>
          <w:color w:val="FF0000"/>
          <w:kern w:val="0"/>
          <w:sz w:val="22"/>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돋움" w:hAnsi="굴림" w:cs="굴림"/>
          <w:b/>
          <w:bCs/>
          <w:color w:val="000000"/>
          <w:kern w:val="0"/>
          <w:sz w:val="22"/>
        </w:rPr>
        <w:t>자가당착</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동</w:t>
      </w:r>
      <w:r w:rsidRPr="00F810B9">
        <w:rPr>
          <w:rFonts w:ascii="굴림" w:eastAsia="돋움" w:hAnsi="굴림" w:cs="굴림"/>
          <w:b/>
          <w:bCs/>
          <w:color w:val="000000"/>
          <w:kern w:val="0"/>
          <w:sz w:val="22"/>
        </w:rPr>
        <w:t>·</w:t>
      </w:r>
      <w:r w:rsidRPr="00F810B9">
        <w:rPr>
          <w:rFonts w:ascii="굴림" w:eastAsia="돋움" w:hAnsi="굴림" w:cs="굴림"/>
          <w:b/>
          <w:bCs/>
          <w:color w:val="000000"/>
          <w:kern w:val="0"/>
          <w:sz w:val="22"/>
        </w:rPr>
        <w:t>서방교회</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양측</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서로</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이단정죄하다가</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분열</w:t>
      </w:r>
      <w:r w:rsidRPr="00F810B9">
        <w:rPr>
          <w:rFonts w:ascii="Arial" w:eastAsia="돋움" w:hAnsi="Arial" w:cs="Arial"/>
          <w:b/>
          <w:bCs/>
          <w:color w:val="333333"/>
          <w:kern w:val="0"/>
          <w:sz w:val="18"/>
          <w:szCs w:val="18"/>
        </w:rPr>
        <w:br/>
      </w:r>
      <w:r w:rsidRPr="00F810B9">
        <w:rPr>
          <w:rFonts w:ascii="굴림" w:eastAsia="돋움" w:hAnsi="굴림" w:cs="굴림"/>
          <w:b/>
          <w:bCs/>
          <w:color w:val="000000"/>
          <w:kern w:val="0"/>
          <w:sz w:val="22"/>
        </w:rPr>
        <w:t>적반하장</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교황보다</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성경의</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권위</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우선했다며</w:t>
      </w:r>
      <w:r w:rsidRPr="00F810B9">
        <w:rPr>
          <w:rFonts w:ascii="굴림" w:eastAsia="돋움" w:hAnsi="굴림" w:cs="굴림"/>
          <w:b/>
          <w:bCs/>
          <w:color w:val="000000"/>
          <w:kern w:val="0"/>
          <w:sz w:val="22"/>
        </w:rPr>
        <w:t xml:space="preserve"> </w:t>
      </w:r>
      <w:r w:rsidRPr="00F810B9">
        <w:rPr>
          <w:rFonts w:ascii="굴림" w:eastAsia="돋움" w:hAnsi="굴림" w:cs="굴림"/>
          <w:b/>
          <w:bCs/>
          <w:color w:val="000000"/>
          <w:kern w:val="0"/>
          <w:sz w:val="22"/>
        </w:rPr>
        <w:t>이단정죄</w:t>
      </w:r>
      <w:r w:rsidRPr="00F810B9">
        <w:rPr>
          <w:rFonts w:ascii="굴림" w:eastAsia="굴림" w:hAnsi="굴림" w:cs="굴림" w:hint="eastAsia"/>
          <w:color w:val="000000"/>
          <w:kern w:val="0"/>
          <w:sz w:val="22"/>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000000"/>
          <w:kern w:val="0"/>
          <w:sz w:val="22"/>
        </w:rPr>
        <w:t xml:space="preserve">이후에는 중세교회의 이단정죄 역사를 구체적으로 살폈다. 먼저 동·서방교회 분열의 주 원인은 누가 전체 교회를 이끌어 갈 주도권을 가졌는가 하는 것이었다. 서방교회는 동방교회를 교황의 지배권에 예속시키려 했지만, 동방교회는 신앙 문제의 최종 권위가 로마 주교에게 있지 않고 주교들의 회의(공의회·Council)에 있다고 보면서 독자성을 </w:t>
      </w:r>
      <w:r w:rsidRPr="00F810B9">
        <w:rPr>
          <w:rFonts w:ascii="굴림" w:eastAsia="굴림" w:hAnsi="굴림" w:cs="굴림" w:hint="eastAsia"/>
          <w:b/>
          <w:bCs/>
          <w:color w:val="000000"/>
          <w:kern w:val="0"/>
          <w:sz w:val="22"/>
        </w:rPr>
        <w:lastRenderedPageBreak/>
        <w:t>고수했고, 서방교회 교황좌의 지배권 또는 수위권(Supremacy)을 인정하지 않았다. 결국 둘은 서기 1054년 분열됐고, 1천년 가까이 유지됐던 기독교회의 단일성은 깨졌다. 1204년 서방교회가 동방교회를 상대로 일으킨 제4차 십자군은 여기에 기름을 부었다.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000000"/>
          <w:kern w:val="0"/>
          <w:sz w:val="22"/>
        </w:rPr>
        <w:t>동방 콘스탄티노플 중심의 ‘비잔틴 기독교’는 성상숭배 논쟁(Iconoclastic Controversy)으로 극심한 갈등을 겪는다. 성직자들은 성상숭배를 선호했지만 ‘평신도’였던 동로마제국 황제는 이를 우상숭배 행위로 여겼고, 성상 옹호와 철폐를 둘러싼 교회와 황제의 갈등은 국가와 교회의 우열 관계까지 뒤섞여 엄청난 정치적 소용돌이를 몰고 왔다. 결국 동방교회는 제7차 니케아공의회(787)를 통해 성상 옹호론자들의 승리를 선언했다.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000000"/>
          <w:kern w:val="0"/>
          <w:sz w:val="22"/>
        </w:rPr>
        <w:t>그 무렵 소아시아 동부지방에서는 ‘바울당원주의자들(Paulicians)’이라는 이단이 급격히 확산됐다. 자신들의 신앙 계보가 바울에서 시작됐고, 박해를 받은 신자들을 거쳐 이어져 왔다면서 성상철폐론을 지지한 것. 이는 플라톤의 이원론 양식 안에서 영지주의와 마니교, 고대 아르메니아와 페르시아 지방의 미신을 기독교 신념과 혼합한 사상이었다. 또 그리스도의 양자론(洋子論)을 받아들이고 시편과 신약성경만을 정경으로 여겼던 동방교회의 보고밀주의자들(Bogomiles)은 기존 교회조직과 체계를 부정했다.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000000"/>
          <w:kern w:val="0"/>
          <w:sz w:val="22"/>
        </w:rPr>
        <w:t>그런가 하면 11세기 서방교회에서는 ‘카타리파(Cathari)’가 번성했다. 프랑스 남부 알비젠스 지방에서 일어난 이들은 마니교와 플라톤주의 이원론에 기초하는 등 바울당원주의·보고밀주의와 비슷했다. 카타리파는 12세기 북부 이탈리아와 남부 프랑스에 급속히 확산됐고, 교황청은 박멸작전을 펼쳐 종교재판소를 설치하고 마녀사냥을 시작했다. 중세 기독교의 영성과 신비사상의 극단적 표현이라 할 수 있는 마이스터 에크하르트(Meister J. Eckhart)의 신비주의는 범신론적 모습을 보이면서 이단으로 정죄됐고, ‘성령파’로 일컬어지면서 기존 교회의 성직계급을 거부했던 ‘엄격파’, 피오르의 요아킴(Joachim de Fiore)도 있었다.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000000"/>
          <w:kern w:val="0"/>
          <w:sz w:val="22"/>
        </w:rPr>
        <w:t>이후에는 ‘종교개혁자’들이 잇따라 이단으로 정죄당해 극심한 박해를 받는다. 왈도파(Waldesians)는 성경을 사랑하고 열심히 읽으며 그 가르침을 단순히 실천했다. 최 박사는 “그들은 ‘거룩한 공-보편 교회를 믿는가’를 물으면 ‘예’ 하고 답했지만, ‘교황을 수장으로 하는 거룩한 공교회를 믿는가’라고 물으면 주저했다”며 “교계를 본질로 여기는 로마교회 시각에서 왈도파는 분리주의 집단이었으나, 개혁교회관으로 보면 성경이 제시하는 본질에 가까운 신앙고백 공동체 성격의 교회였다”고 했다. 왈도파 신앙운동은 부패한 성직자들과 말씀이 빈곤한 로마교회에 대한 ‘평신도들’의 불만 표시였고, 교황이 통치하는 교회 밖에서도 그리스도의 교회가 존재할 수 있음을 보여줬다. 왈도파는 남부 독일과 스위스의 종교개혁운동에 큰 영향을 미쳤다.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000000"/>
          <w:kern w:val="0"/>
          <w:sz w:val="22"/>
        </w:rPr>
        <w:t>‘종교개혁의 새벽별’ 존 위클리프(John Wyclif)도 교회 본질에 대해 근본적 의문을 가졌고, 성경의 권위가 교회의 전통이나 통치자들의 권위보다 수위(首位)라고 주장했다. 그는 성경을 교황의 소유물로 보는 로마교회의 견해를 거부하고 성경의 권위와 백성들의 필요를 채우는 번역의 중요성을 역설했고, 이는 윌리엄 틴데일(William Tyndale) 등 성경번역 추종자들에 의해 실현된다. 그는 또 화체설을 부정하는 성만찬 교리를 주장하면서 이단사상으로 정죄됐고, 소천 후 ‘시신 화형식’을 당한다.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000000"/>
          <w:kern w:val="0"/>
          <w:sz w:val="22"/>
        </w:rPr>
        <w:t>이 외에 위클리프의 사상을 책으로 접한 얀 후스(Jan Hus)는 보헤미아 지방에서 불길처럼 타오른 교회개혁운동의 기수였지만, 이단으로 정죄당해 화형당했다. 그는 후일 마르틴 루터의 종교개혁운동에 결정적으로 이바지한다. 이탈리아 당대의 ‘세례요한’ 지롤라모 사보나롤라(Girolamo Savonarla)는 수도원 생활방식을 개혁하고 엄격한 생활을 강조하면서, 사람들의 적대감을 불러 일으켜 고문을 당했다.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굴림" w:eastAsia="굴림" w:hAnsi="굴림" w:cs="굴림" w:hint="eastAsia"/>
          <w:b/>
          <w:bCs/>
          <w:color w:val="000000"/>
          <w:kern w:val="0"/>
          <w:sz w:val="22"/>
        </w:rPr>
        <w:lastRenderedPageBreak/>
        <w:t>최 박사는 “중세교회 초기의 동서방교회 갈등과 성상숭배 논쟁의 이단정죄는 자가당착이었고, 후기의 이단정죄는 적반하장이었다”고 정리했다.</w:t>
      </w:r>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Arial" w:eastAsia="돋움" w:hAnsi="Arial" w:cs="Arial"/>
          <w:color w:val="333333"/>
          <w:kern w:val="0"/>
          <w:sz w:val="18"/>
          <w:szCs w:val="18"/>
        </w:rPr>
        <w:t> </w:t>
      </w:r>
    </w:p>
    <w:p w:rsidR="00F810B9" w:rsidRPr="00F810B9" w:rsidRDefault="00F810B9" w:rsidP="00F810B9">
      <w:pPr>
        <w:widowControl/>
        <w:shd w:val="clear" w:color="auto" w:fill="FFFFFF"/>
        <w:wordWrap/>
        <w:autoSpaceDE/>
        <w:autoSpaceDN/>
        <w:spacing w:before="300" w:after="450"/>
        <w:jc w:val="left"/>
        <w:rPr>
          <w:rFonts w:ascii="Arial" w:eastAsia="돋움" w:hAnsi="Arial" w:cs="Arial"/>
          <w:color w:val="333333"/>
          <w:kern w:val="0"/>
          <w:sz w:val="18"/>
          <w:szCs w:val="18"/>
        </w:rPr>
      </w:pPr>
      <w:r w:rsidRPr="00F810B9">
        <w:rPr>
          <w:rFonts w:ascii="굴림" w:eastAsia="돋움" w:hAnsi="굴림" w:cs="굴림"/>
          <w:b/>
          <w:bCs/>
          <w:color w:val="000000"/>
          <w:kern w:val="0"/>
          <w:sz w:val="18"/>
        </w:rPr>
        <w:t>[</w:t>
      </w:r>
      <w:r w:rsidRPr="00F810B9">
        <w:rPr>
          <w:rFonts w:ascii="굴림" w:eastAsia="돋움" w:hAnsi="굴림" w:cs="굴림"/>
          <w:b/>
          <w:bCs/>
          <w:color w:val="000000"/>
          <w:kern w:val="0"/>
          <w:sz w:val="18"/>
        </w:rPr>
        <w:t>출처</w:t>
      </w:r>
      <w:r w:rsidRPr="00F810B9">
        <w:rPr>
          <w:rFonts w:ascii="굴림" w:eastAsia="돋움" w:hAnsi="굴림" w:cs="굴림"/>
          <w:b/>
          <w:bCs/>
          <w:color w:val="000000"/>
          <w:kern w:val="0"/>
          <w:sz w:val="18"/>
        </w:rPr>
        <w:t>]</w:t>
      </w:r>
      <w:r w:rsidRPr="00F810B9">
        <w:rPr>
          <w:rFonts w:ascii="Times New Roman" w:eastAsia="굴림" w:hAnsi="Times New Roman" w:cs="굴림"/>
          <w:b/>
          <w:bCs/>
          <w:color w:val="000000"/>
          <w:kern w:val="0"/>
          <w:sz w:val="22"/>
        </w:rPr>
        <w:t xml:space="preserve"> </w:t>
      </w:r>
      <w:hyperlink r:id="rId6" w:tgtFrame="_blank" w:history="1">
        <w:r w:rsidRPr="00F810B9">
          <w:rPr>
            <w:rFonts w:ascii="굴림" w:eastAsia="굴림" w:hAnsi="굴림" w:cs="굴림" w:hint="eastAsia"/>
            <w:b/>
            <w:bCs/>
            <w:color w:val="000000"/>
            <w:kern w:val="0"/>
            <w:sz w:val="22"/>
            <w:u w:val="single"/>
          </w:rPr>
          <w:t>최덕성교수--“중세 이단정죄는 자가당착과 적반하장… 한국교회는?” (한마음개혁교회)</w:t>
        </w:r>
      </w:hyperlink>
      <w:r w:rsidRPr="00F810B9">
        <w:rPr>
          <w:rFonts w:ascii="굴림" w:eastAsia="돋움" w:hAnsi="굴림" w:cs="굴림"/>
          <w:b/>
          <w:bCs/>
          <w:color w:val="000000"/>
          <w:kern w:val="0"/>
          <w:sz w:val="18"/>
        </w:rPr>
        <w:t xml:space="preserve"> |</w:t>
      </w:r>
      <w:r w:rsidRPr="00F810B9">
        <w:rPr>
          <w:rFonts w:ascii="굴림" w:eastAsia="돋움" w:hAnsi="굴림" w:cs="굴림"/>
          <w:b/>
          <w:bCs/>
          <w:color w:val="000000"/>
          <w:kern w:val="0"/>
          <w:sz w:val="18"/>
        </w:rPr>
        <w:t>작성자</w:t>
      </w:r>
      <w:r w:rsidRPr="00F810B9">
        <w:rPr>
          <w:rFonts w:ascii="Times New Roman" w:eastAsia="굴림" w:hAnsi="Times New Roman" w:cs="굴림"/>
          <w:b/>
          <w:bCs/>
          <w:color w:val="000000"/>
          <w:kern w:val="0"/>
          <w:sz w:val="22"/>
        </w:rPr>
        <w:t xml:space="preserve"> </w:t>
      </w:r>
      <w:hyperlink r:id="rId7" w:tgtFrame="_blank" w:history="1">
        <w:r w:rsidRPr="00F810B9">
          <w:rPr>
            <w:rFonts w:ascii="굴림" w:eastAsia="굴림" w:hAnsi="굴림" w:cs="굴림" w:hint="eastAsia"/>
            <w:b/>
            <w:bCs/>
            <w:color w:val="000000"/>
            <w:kern w:val="0"/>
            <w:sz w:val="22"/>
            <w:u w:val="single"/>
          </w:rPr>
          <w:t>목사님</w:t>
        </w:r>
      </w:hyperlink>
    </w:p>
    <w:p w:rsidR="00F810B9" w:rsidRPr="00F810B9" w:rsidRDefault="00F810B9" w:rsidP="00F810B9">
      <w:pPr>
        <w:widowControl/>
        <w:shd w:val="clear" w:color="auto" w:fill="FFFFFF"/>
        <w:wordWrap/>
        <w:autoSpaceDE/>
        <w:autoSpaceDN/>
        <w:jc w:val="left"/>
        <w:rPr>
          <w:rFonts w:ascii="Arial" w:eastAsia="돋움" w:hAnsi="Arial" w:cs="Arial"/>
          <w:color w:val="333333"/>
          <w:kern w:val="0"/>
          <w:sz w:val="18"/>
          <w:szCs w:val="18"/>
        </w:rPr>
      </w:pPr>
      <w:r w:rsidRPr="00F810B9">
        <w:rPr>
          <w:rFonts w:ascii="맑은 고딕" w:eastAsia="맑은 고딕" w:hAnsi="맑은 고딕" w:cs="Arial"/>
          <w:color w:val="000000"/>
          <w:kern w:val="0"/>
          <w:sz w:val="18"/>
          <w:szCs w:val="18"/>
        </w:rPr>
        <w:t> </w:t>
      </w:r>
    </w:p>
    <w:p w:rsidR="00504789" w:rsidRDefault="00504789"/>
    <w:sectPr w:rsidR="00504789" w:rsidSect="0050478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80" w:rsidRDefault="00653080" w:rsidP="006F7C73">
      <w:r>
        <w:separator/>
      </w:r>
    </w:p>
  </w:endnote>
  <w:endnote w:type="continuationSeparator" w:id="1">
    <w:p w:rsidR="00653080" w:rsidRDefault="00653080" w:rsidP="006F7C7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80" w:rsidRDefault="00653080" w:rsidP="006F7C73">
      <w:r>
        <w:separator/>
      </w:r>
    </w:p>
  </w:footnote>
  <w:footnote w:type="continuationSeparator" w:id="1">
    <w:p w:rsidR="00653080" w:rsidRDefault="00653080" w:rsidP="006F7C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0B9"/>
    <w:rsid w:val="00454769"/>
    <w:rsid w:val="00504789"/>
    <w:rsid w:val="00653080"/>
    <w:rsid w:val="006F7C73"/>
    <w:rsid w:val="00704651"/>
    <w:rsid w:val="00EF46FE"/>
    <w:rsid w:val="00F810B9"/>
    <w:rsid w:val="00FB4A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89"/>
    <w:pPr>
      <w:widowControl w:val="0"/>
      <w:wordWrap w:val="0"/>
      <w:autoSpaceDE w:val="0"/>
      <w:autoSpaceDN w:val="0"/>
      <w:jc w:val="both"/>
    </w:pPr>
  </w:style>
  <w:style w:type="paragraph" w:styleId="4">
    <w:name w:val="heading 4"/>
    <w:basedOn w:val="a"/>
    <w:link w:val="4Char"/>
    <w:uiPriority w:val="9"/>
    <w:qFormat/>
    <w:rsid w:val="00F810B9"/>
    <w:pPr>
      <w:widowControl/>
      <w:wordWrap/>
      <w:autoSpaceDE/>
      <w:autoSpaceDN/>
      <w:spacing w:before="100" w:beforeAutospacing="1" w:after="100" w:afterAutospacing="1"/>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uiPriority w:val="9"/>
    <w:rsid w:val="00F810B9"/>
    <w:rPr>
      <w:rFonts w:ascii="굴림" w:eastAsia="굴림" w:hAnsi="굴림" w:cs="굴림"/>
      <w:b/>
      <w:bCs/>
      <w:kern w:val="0"/>
      <w:sz w:val="24"/>
      <w:szCs w:val="24"/>
    </w:rPr>
  </w:style>
  <w:style w:type="character" w:styleId="a3">
    <w:name w:val="Hyperlink"/>
    <w:basedOn w:val="a0"/>
    <w:uiPriority w:val="99"/>
    <w:semiHidden/>
    <w:unhideWhenUsed/>
    <w:rsid w:val="00F810B9"/>
    <w:rPr>
      <w:strike w:val="0"/>
      <w:dstrike w:val="0"/>
      <w:color w:val="0000FF"/>
      <w:u w:val="none"/>
      <w:effect w:val="none"/>
    </w:rPr>
  </w:style>
  <w:style w:type="character" w:styleId="a4">
    <w:name w:val="Emphasis"/>
    <w:basedOn w:val="a0"/>
    <w:uiPriority w:val="20"/>
    <w:qFormat/>
    <w:rsid w:val="00F810B9"/>
    <w:rPr>
      <w:i w:val="0"/>
      <w:iCs w:val="0"/>
    </w:rPr>
  </w:style>
  <w:style w:type="character" w:styleId="a5">
    <w:name w:val="Strong"/>
    <w:basedOn w:val="a0"/>
    <w:uiPriority w:val="22"/>
    <w:qFormat/>
    <w:rsid w:val="00F810B9"/>
    <w:rPr>
      <w:b/>
      <w:bCs/>
    </w:rPr>
  </w:style>
  <w:style w:type="paragraph" w:styleId="a6">
    <w:name w:val="Normal (Web)"/>
    <w:basedOn w:val="a"/>
    <w:uiPriority w:val="99"/>
    <w:semiHidden/>
    <w:unhideWhenUsed/>
    <w:rsid w:val="00F810B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z-">
    <w:name w:val="HTML Top of Form"/>
    <w:basedOn w:val="a"/>
    <w:next w:val="a"/>
    <w:link w:val="z-Char"/>
    <w:hidden/>
    <w:uiPriority w:val="99"/>
    <w:semiHidden/>
    <w:unhideWhenUsed/>
    <w:rsid w:val="00F810B9"/>
    <w:pPr>
      <w:widowControl/>
      <w:pBdr>
        <w:bottom w:val="single" w:sz="6" w:space="1" w:color="auto"/>
      </w:pBdr>
      <w:wordWrap/>
      <w:autoSpaceDE/>
      <w:autoSpaceDN/>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F810B9"/>
    <w:rPr>
      <w:rFonts w:ascii="Arial" w:eastAsia="굴림" w:hAnsi="Arial" w:cs="Arial"/>
      <w:vanish/>
      <w:kern w:val="0"/>
      <w:sz w:val="16"/>
      <w:szCs w:val="16"/>
    </w:rPr>
  </w:style>
  <w:style w:type="character" w:customStyle="1" w:styleId="hidden3">
    <w:name w:val="hidden3"/>
    <w:basedOn w:val="a0"/>
    <w:rsid w:val="00F810B9"/>
  </w:style>
  <w:style w:type="paragraph" w:styleId="z-0">
    <w:name w:val="HTML Bottom of Form"/>
    <w:basedOn w:val="a"/>
    <w:next w:val="a"/>
    <w:link w:val="z-Char0"/>
    <w:hidden/>
    <w:uiPriority w:val="99"/>
    <w:semiHidden/>
    <w:unhideWhenUsed/>
    <w:rsid w:val="00F810B9"/>
    <w:pPr>
      <w:widowControl/>
      <w:pBdr>
        <w:top w:val="single" w:sz="6" w:space="1" w:color="auto"/>
      </w:pBdr>
      <w:wordWrap/>
      <w:autoSpaceDE/>
      <w:autoSpaceDN/>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F810B9"/>
    <w:rPr>
      <w:rFonts w:ascii="Arial" w:eastAsia="굴림" w:hAnsi="Arial" w:cs="Arial"/>
      <w:vanish/>
      <w:kern w:val="0"/>
      <w:sz w:val="16"/>
      <w:szCs w:val="16"/>
    </w:rPr>
  </w:style>
  <w:style w:type="paragraph" w:styleId="a7">
    <w:name w:val="header"/>
    <w:basedOn w:val="a"/>
    <w:link w:val="Char"/>
    <w:uiPriority w:val="99"/>
    <w:semiHidden/>
    <w:unhideWhenUsed/>
    <w:rsid w:val="006F7C73"/>
    <w:pPr>
      <w:tabs>
        <w:tab w:val="center" w:pos="4513"/>
        <w:tab w:val="right" w:pos="9026"/>
      </w:tabs>
      <w:snapToGrid w:val="0"/>
    </w:pPr>
  </w:style>
  <w:style w:type="character" w:customStyle="1" w:styleId="Char">
    <w:name w:val="머리글 Char"/>
    <w:basedOn w:val="a0"/>
    <w:link w:val="a7"/>
    <w:uiPriority w:val="99"/>
    <w:semiHidden/>
    <w:rsid w:val="006F7C73"/>
  </w:style>
  <w:style w:type="paragraph" w:styleId="a8">
    <w:name w:val="footer"/>
    <w:basedOn w:val="a"/>
    <w:link w:val="Char0"/>
    <w:uiPriority w:val="99"/>
    <w:semiHidden/>
    <w:unhideWhenUsed/>
    <w:rsid w:val="006F7C73"/>
    <w:pPr>
      <w:tabs>
        <w:tab w:val="center" w:pos="4513"/>
        <w:tab w:val="right" w:pos="9026"/>
      </w:tabs>
      <w:snapToGrid w:val="0"/>
    </w:pPr>
  </w:style>
  <w:style w:type="character" w:customStyle="1" w:styleId="Char0">
    <w:name w:val="바닥글 Char"/>
    <w:basedOn w:val="a0"/>
    <w:link w:val="a8"/>
    <w:uiPriority w:val="99"/>
    <w:semiHidden/>
    <w:rsid w:val="006F7C73"/>
  </w:style>
</w:styles>
</file>

<file path=word/webSettings.xml><?xml version="1.0" encoding="utf-8"?>
<w:webSettings xmlns:r="http://schemas.openxmlformats.org/officeDocument/2006/relationships" xmlns:w="http://schemas.openxmlformats.org/wordprocessingml/2006/main">
  <w:divs>
    <w:div w:id="226037434">
      <w:bodyDiv w:val="1"/>
      <w:marLeft w:val="0"/>
      <w:marRight w:val="0"/>
      <w:marTop w:val="0"/>
      <w:marBottom w:val="0"/>
      <w:divBdr>
        <w:top w:val="none" w:sz="0" w:space="0" w:color="auto"/>
        <w:left w:val="none" w:sz="0" w:space="0" w:color="auto"/>
        <w:bottom w:val="none" w:sz="0" w:space="0" w:color="auto"/>
        <w:right w:val="none" w:sz="0" w:space="0" w:color="auto"/>
      </w:divBdr>
      <w:divsChild>
        <w:div w:id="166676332">
          <w:marLeft w:val="0"/>
          <w:marRight w:val="0"/>
          <w:marTop w:val="0"/>
          <w:marBottom w:val="0"/>
          <w:divBdr>
            <w:top w:val="none" w:sz="0" w:space="0" w:color="auto"/>
            <w:left w:val="none" w:sz="0" w:space="0" w:color="auto"/>
            <w:bottom w:val="none" w:sz="0" w:space="0" w:color="auto"/>
            <w:right w:val="none" w:sz="0" w:space="0" w:color="auto"/>
          </w:divBdr>
          <w:divsChild>
            <w:div w:id="2024822226">
              <w:marLeft w:val="0"/>
              <w:marRight w:val="0"/>
              <w:marTop w:val="0"/>
              <w:marBottom w:val="0"/>
              <w:divBdr>
                <w:top w:val="none" w:sz="0" w:space="0" w:color="auto"/>
                <w:left w:val="none" w:sz="0" w:space="0" w:color="auto"/>
                <w:bottom w:val="none" w:sz="0" w:space="0" w:color="auto"/>
                <w:right w:val="none" w:sz="0" w:space="0" w:color="auto"/>
              </w:divBdr>
              <w:divsChild>
                <w:div w:id="1812625967">
                  <w:marLeft w:val="3105"/>
                  <w:marRight w:val="0"/>
                  <w:marTop w:val="0"/>
                  <w:marBottom w:val="0"/>
                  <w:divBdr>
                    <w:top w:val="none" w:sz="0" w:space="0" w:color="auto"/>
                    <w:left w:val="none" w:sz="0" w:space="0" w:color="auto"/>
                    <w:bottom w:val="none" w:sz="0" w:space="0" w:color="auto"/>
                    <w:right w:val="none" w:sz="0" w:space="0" w:color="auto"/>
                  </w:divBdr>
                  <w:divsChild>
                    <w:div w:id="492067502">
                      <w:marLeft w:val="0"/>
                      <w:marRight w:val="0"/>
                      <w:marTop w:val="0"/>
                      <w:marBottom w:val="0"/>
                      <w:divBdr>
                        <w:top w:val="none" w:sz="0" w:space="0" w:color="auto"/>
                        <w:left w:val="none" w:sz="0" w:space="0" w:color="auto"/>
                        <w:bottom w:val="none" w:sz="0" w:space="0" w:color="auto"/>
                        <w:right w:val="none" w:sz="0" w:space="0" w:color="auto"/>
                      </w:divBdr>
                      <w:divsChild>
                        <w:div w:id="1674801975">
                          <w:marLeft w:val="0"/>
                          <w:marRight w:val="0"/>
                          <w:marTop w:val="0"/>
                          <w:marBottom w:val="0"/>
                          <w:divBdr>
                            <w:top w:val="none" w:sz="0" w:space="0" w:color="auto"/>
                            <w:left w:val="none" w:sz="0" w:space="0" w:color="auto"/>
                            <w:bottom w:val="none" w:sz="0" w:space="0" w:color="auto"/>
                            <w:right w:val="none" w:sz="0" w:space="0" w:color="auto"/>
                          </w:divBdr>
                          <w:divsChild>
                            <w:div w:id="962269134">
                              <w:marLeft w:val="0"/>
                              <w:marRight w:val="0"/>
                              <w:marTop w:val="0"/>
                              <w:marBottom w:val="0"/>
                              <w:divBdr>
                                <w:top w:val="none" w:sz="0" w:space="0" w:color="auto"/>
                                <w:left w:val="none" w:sz="0" w:space="0" w:color="auto"/>
                                <w:bottom w:val="none" w:sz="0" w:space="0" w:color="auto"/>
                                <w:right w:val="none" w:sz="0" w:space="0" w:color="auto"/>
                              </w:divBdr>
                              <w:divsChild>
                                <w:div w:id="661008215">
                                  <w:marLeft w:val="0"/>
                                  <w:marRight w:val="0"/>
                                  <w:marTop w:val="0"/>
                                  <w:marBottom w:val="0"/>
                                  <w:divBdr>
                                    <w:top w:val="none" w:sz="0" w:space="0" w:color="auto"/>
                                    <w:left w:val="none" w:sz="0" w:space="0" w:color="auto"/>
                                    <w:bottom w:val="none" w:sz="0" w:space="0" w:color="auto"/>
                                    <w:right w:val="none" w:sz="0" w:space="0" w:color="auto"/>
                                  </w:divBdr>
                                  <w:divsChild>
                                    <w:div w:id="896746448">
                                      <w:marLeft w:val="0"/>
                                      <w:marRight w:val="0"/>
                                      <w:marTop w:val="0"/>
                                      <w:marBottom w:val="0"/>
                                      <w:divBdr>
                                        <w:top w:val="none" w:sz="0" w:space="0" w:color="auto"/>
                                        <w:left w:val="none" w:sz="0" w:space="0" w:color="auto"/>
                                        <w:bottom w:val="none" w:sz="0" w:space="0" w:color="auto"/>
                                        <w:right w:val="none" w:sz="0" w:space="0" w:color="auto"/>
                                      </w:divBdr>
                                      <w:divsChild>
                                        <w:div w:id="1032999126">
                                          <w:marLeft w:val="0"/>
                                          <w:marRight w:val="0"/>
                                          <w:marTop w:val="0"/>
                                          <w:marBottom w:val="0"/>
                                          <w:divBdr>
                                            <w:top w:val="none" w:sz="0" w:space="0" w:color="auto"/>
                                            <w:left w:val="none" w:sz="0" w:space="0" w:color="auto"/>
                                            <w:bottom w:val="none" w:sz="0" w:space="0" w:color="auto"/>
                                            <w:right w:val="none" w:sz="0" w:space="0" w:color="auto"/>
                                          </w:divBdr>
                                          <w:divsChild>
                                            <w:div w:id="1827670225">
                                              <w:marLeft w:val="0"/>
                                              <w:marRight w:val="0"/>
                                              <w:marTop w:val="0"/>
                                              <w:marBottom w:val="0"/>
                                              <w:divBdr>
                                                <w:top w:val="none" w:sz="0" w:space="0" w:color="auto"/>
                                                <w:left w:val="none" w:sz="0" w:space="0" w:color="auto"/>
                                                <w:bottom w:val="none" w:sz="0" w:space="0" w:color="auto"/>
                                                <w:right w:val="none" w:sz="0" w:space="0" w:color="auto"/>
                                              </w:divBdr>
                                              <w:divsChild>
                                                <w:div w:id="784470317">
                                                  <w:marLeft w:val="0"/>
                                                  <w:marRight w:val="0"/>
                                                  <w:marTop w:val="0"/>
                                                  <w:marBottom w:val="0"/>
                                                  <w:divBdr>
                                                    <w:top w:val="none" w:sz="0" w:space="0" w:color="auto"/>
                                                    <w:left w:val="none" w:sz="0" w:space="0" w:color="auto"/>
                                                    <w:bottom w:val="none" w:sz="0" w:space="0" w:color="auto"/>
                                                    <w:right w:val="none" w:sz="0" w:space="0" w:color="auto"/>
                                                  </w:divBdr>
                                                  <w:divsChild>
                                                    <w:div w:id="535705328">
                                                      <w:marLeft w:val="0"/>
                                                      <w:marRight w:val="0"/>
                                                      <w:marTop w:val="0"/>
                                                      <w:marBottom w:val="0"/>
                                                      <w:divBdr>
                                                        <w:top w:val="none" w:sz="0" w:space="0" w:color="auto"/>
                                                        <w:left w:val="none" w:sz="0" w:space="0" w:color="auto"/>
                                                        <w:bottom w:val="none" w:sz="0" w:space="0" w:color="auto"/>
                                                        <w:right w:val="none" w:sz="0" w:space="0" w:color="auto"/>
                                                      </w:divBdr>
                                                      <w:divsChild>
                                                        <w:div w:id="1217472670">
                                                          <w:marLeft w:val="0"/>
                                                          <w:marRight w:val="0"/>
                                                          <w:marTop w:val="0"/>
                                                          <w:marBottom w:val="0"/>
                                                          <w:divBdr>
                                                            <w:top w:val="none" w:sz="0" w:space="0" w:color="auto"/>
                                                            <w:left w:val="none" w:sz="0" w:space="0" w:color="auto"/>
                                                            <w:bottom w:val="none" w:sz="0" w:space="0" w:color="auto"/>
                                                            <w:right w:val="none" w:sz="0" w:space="0" w:color="auto"/>
                                                          </w:divBdr>
                                                        </w:div>
                                                        <w:div w:id="1800799046">
                                                          <w:marLeft w:val="0"/>
                                                          <w:marRight w:val="0"/>
                                                          <w:marTop w:val="0"/>
                                                          <w:marBottom w:val="0"/>
                                                          <w:divBdr>
                                                            <w:top w:val="none" w:sz="0" w:space="0" w:color="auto"/>
                                                            <w:left w:val="none" w:sz="0" w:space="0" w:color="auto"/>
                                                            <w:bottom w:val="none" w:sz="0" w:space="0" w:color="auto"/>
                                                            <w:right w:val="none" w:sz="0" w:space="0" w:color="auto"/>
                                                          </w:divBdr>
                                                          <w:divsChild>
                                                            <w:div w:id="654994355">
                                                              <w:marLeft w:val="0"/>
                                                              <w:marRight w:val="0"/>
                                                              <w:marTop w:val="0"/>
                                                              <w:marBottom w:val="0"/>
                                                              <w:divBdr>
                                                                <w:top w:val="none" w:sz="0" w:space="0" w:color="auto"/>
                                                                <w:left w:val="none" w:sz="0" w:space="0" w:color="auto"/>
                                                                <w:bottom w:val="none" w:sz="0" w:space="0" w:color="auto"/>
                                                                <w:right w:val="none" w:sz="0" w:space="0" w:color="auto"/>
                                                              </w:divBdr>
                                                              <w:divsChild>
                                                                <w:div w:id="129443650">
                                                                  <w:marLeft w:val="0"/>
                                                                  <w:marRight w:val="0"/>
                                                                  <w:marTop w:val="0"/>
                                                                  <w:marBottom w:val="0"/>
                                                                  <w:divBdr>
                                                                    <w:top w:val="none" w:sz="0" w:space="0" w:color="auto"/>
                                                                    <w:left w:val="none" w:sz="0" w:space="0" w:color="auto"/>
                                                                    <w:bottom w:val="none" w:sz="0" w:space="0" w:color="auto"/>
                                                                    <w:right w:val="none" w:sz="0" w:space="0" w:color="auto"/>
                                                                  </w:divBdr>
                                                                  <w:divsChild>
                                                                    <w:div w:id="927081211">
                                                                      <w:marLeft w:val="0"/>
                                                                      <w:marRight w:val="0"/>
                                                                      <w:marTop w:val="0"/>
                                                                      <w:marBottom w:val="0"/>
                                                                      <w:divBdr>
                                                                        <w:top w:val="none" w:sz="0" w:space="0" w:color="auto"/>
                                                                        <w:left w:val="none" w:sz="0" w:space="0" w:color="auto"/>
                                                                        <w:bottom w:val="single" w:sz="6" w:space="8" w:color="DADADA"/>
                                                                        <w:right w:val="none" w:sz="0" w:space="0" w:color="auto"/>
                                                                      </w:divBdr>
                                                                    </w:div>
                                                                    <w:div w:id="1008099645">
                                                                      <w:marLeft w:val="0"/>
                                                                      <w:marRight w:val="0"/>
                                                                      <w:marTop w:val="0"/>
                                                                      <w:marBottom w:val="0"/>
                                                                      <w:divBdr>
                                                                        <w:top w:val="none" w:sz="0" w:space="0" w:color="auto"/>
                                                                        <w:left w:val="none" w:sz="0" w:space="0" w:color="auto"/>
                                                                        <w:bottom w:val="single" w:sz="6" w:space="8" w:color="DADADA"/>
                                                                        <w:right w:val="none" w:sz="0" w:space="0" w:color="auto"/>
                                                                      </w:divBdr>
                                                                      <w:divsChild>
                                                                        <w:div w:id="363289257">
                                                                          <w:marLeft w:val="0"/>
                                                                          <w:marRight w:val="0"/>
                                                                          <w:marTop w:val="0"/>
                                                                          <w:marBottom w:val="0"/>
                                                                          <w:divBdr>
                                                                            <w:top w:val="none" w:sz="0" w:space="0" w:color="auto"/>
                                                                            <w:left w:val="none" w:sz="0" w:space="0" w:color="auto"/>
                                                                            <w:bottom w:val="none" w:sz="0" w:space="0" w:color="auto"/>
                                                                            <w:right w:val="none" w:sz="0" w:space="0" w:color="auto"/>
                                                                          </w:divBdr>
                                                                        </w:div>
                                                                        <w:div w:id="811287072">
                                                                          <w:marLeft w:val="0"/>
                                                                          <w:marRight w:val="0"/>
                                                                          <w:marTop w:val="0"/>
                                                                          <w:marBottom w:val="0"/>
                                                                          <w:divBdr>
                                                                            <w:top w:val="none" w:sz="0" w:space="0" w:color="auto"/>
                                                                            <w:left w:val="none" w:sz="0" w:space="0" w:color="auto"/>
                                                                            <w:bottom w:val="none" w:sz="0" w:space="0" w:color="auto"/>
                                                                            <w:right w:val="none" w:sz="0" w:space="0" w:color="auto"/>
                                                                          </w:divBdr>
                                                                        </w:div>
                                                                        <w:div w:id="1369915431">
                                                                          <w:marLeft w:val="0"/>
                                                                          <w:marRight w:val="0"/>
                                                                          <w:marTop w:val="0"/>
                                                                          <w:marBottom w:val="0"/>
                                                                          <w:divBdr>
                                                                            <w:top w:val="none" w:sz="0" w:space="0" w:color="auto"/>
                                                                            <w:left w:val="none" w:sz="0" w:space="0" w:color="auto"/>
                                                                            <w:bottom w:val="none" w:sz="0" w:space="0" w:color="auto"/>
                                                                            <w:right w:val="none" w:sz="0" w:space="0" w:color="auto"/>
                                                                          </w:divBdr>
                                                                        </w:div>
                                                                        <w:div w:id="982731259">
                                                                          <w:marLeft w:val="0"/>
                                                                          <w:marRight w:val="0"/>
                                                                          <w:marTop w:val="0"/>
                                                                          <w:marBottom w:val="0"/>
                                                                          <w:divBdr>
                                                                            <w:top w:val="none" w:sz="0" w:space="0" w:color="auto"/>
                                                                            <w:left w:val="none" w:sz="0" w:space="0" w:color="auto"/>
                                                                            <w:bottom w:val="none" w:sz="0" w:space="0" w:color="auto"/>
                                                                            <w:right w:val="none" w:sz="0" w:space="0" w:color="auto"/>
                                                                          </w:divBdr>
                                                                        </w:div>
                                                                      </w:divsChild>
                                                                    </w:div>
                                                                    <w:div w:id="487795428">
                                                                      <w:marLeft w:val="0"/>
                                                                      <w:marRight w:val="0"/>
                                                                      <w:marTop w:val="0"/>
                                                                      <w:marBottom w:val="0"/>
                                                                      <w:divBdr>
                                                                        <w:top w:val="none" w:sz="0" w:space="0" w:color="auto"/>
                                                                        <w:left w:val="none" w:sz="0" w:space="0" w:color="auto"/>
                                                                        <w:bottom w:val="single" w:sz="6" w:space="8" w:color="DADADA"/>
                                                                        <w:right w:val="none" w:sz="0" w:space="0" w:color="auto"/>
                                                                      </w:divBdr>
                                                                      <w:divsChild>
                                                                        <w:div w:id="2166675">
                                                                          <w:marLeft w:val="0"/>
                                                                          <w:marRight w:val="0"/>
                                                                          <w:marTop w:val="0"/>
                                                                          <w:marBottom w:val="0"/>
                                                                          <w:divBdr>
                                                                            <w:top w:val="none" w:sz="0" w:space="0" w:color="auto"/>
                                                                            <w:left w:val="none" w:sz="0" w:space="0" w:color="auto"/>
                                                                            <w:bottom w:val="none" w:sz="0" w:space="0" w:color="auto"/>
                                                                            <w:right w:val="none" w:sz="0" w:space="0" w:color="auto"/>
                                                                          </w:divBdr>
                                                                        </w:div>
                                                                        <w:div w:id="1992832919">
                                                                          <w:marLeft w:val="0"/>
                                                                          <w:marRight w:val="0"/>
                                                                          <w:marTop w:val="0"/>
                                                                          <w:marBottom w:val="0"/>
                                                                          <w:divBdr>
                                                                            <w:top w:val="none" w:sz="0" w:space="0" w:color="auto"/>
                                                                            <w:left w:val="none" w:sz="0" w:space="0" w:color="auto"/>
                                                                            <w:bottom w:val="none" w:sz="0" w:space="0" w:color="auto"/>
                                                                            <w:right w:val="none" w:sz="0" w:space="0" w:color="auto"/>
                                                                          </w:divBdr>
                                                                        </w:div>
                                                                        <w:div w:id="705644858">
                                                                          <w:marLeft w:val="0"/>
                                                                          <w:marRight w:val="0"/>
                                                                          <w:marTop w:val="0"/>
                                                                          <w:marBottom w:val="0"/>
                                                                          <w:divBdr>
                                                                            <w:top w:val="none" w:sz="0" w:space="0" w:color="auto"/>
                                                                            <w:left w:val="none" w:sz="0" w:space="0" w:color="auto"/>
                                                                            <w:bottom w:val="none" w:sz="0" w:space="0" w:color="auto"/>
                                                                            <w:right w:val="none" w:sz="0" w:space="0" w:color="auto"/>
                                                                          </w:divBdr>
                                                                        </w:div>
                                                                        <w:div w:id="1135181043">
                                                                          <w:marLeft w:val="0"/>
                                                                          <w:marRight w:val="0"/>
                                                                          <w:marTop w:val="0"/>
                                                                          <w:marBottom w:val="0"/>
                                                                          <w:divBdr>
                                                                            <w:top w:val="none" w:sz="0" w:space="0" w:color="auto"/>
                                                                            <w:left w:val="none" w:sz="0" w:space="0" w:color="auto"/>
                                                                            <w:bottom w:val="none" w:sz="0" w:space="0" w:color="auto"/>
                                                                            <w:right w:val="none" w:sz="0" w:space="0" w:color="auto"/>
                                                                          </w:divBdr>
                                                                        </w:div>
                                                                        <w:div w:id="866989624">
                                                                          <w:marLeft w:val="0"/>
                                                                          <w:marRight w:val="0"/>
                                                                          <w:marTop w:val="0"/>
                                                                          <w:marBottom w:val="0"/>
                                                                          <w:divBdr>
                                                                            <w:top w:val="none" w:sz="0" w:space="0" w:color="auto"/>
                                                                            <w:left w:val="none" w:sz="0" w:space="0" w:color="auto"/>
                                                                            <w:bottom w:val="none" w:sz="0" w:space="0" w:color="auto"/>
                                                                            <w:right w:val="none" w:sz="0" w:space="0" w:color="auto"/>
                                                                          </w:divBdr>
                                                                        </w:div>
                                                                        <w:div w:id="439885057">
                                                                          <w:marLeft w:val="0"/>
                                                                          <w:marRight w:val="0"/>
                                                                          <w:marTop w:val="0"/>
                                                                          <w:marBottom w:val="0"/>
                                                                          <w:divBdr>
                                                                            <w:top w:val="none" w:sz="0" w:space="0" w:color="auto"/>
                                                                            <w:left w:val="none" w:sz="0" w:space="0" w:color="auto"/>
                                                                            <w:bottom w:val="none" w:sz="0" w:space="0" w:color="auto"/>
                                                                            <w:right w:val="none" w:sz="0" w:space="0" w:color="auto"/>
                                                                          </w:divBdr>
                                                                        </w:div>
                                                                        <w:div w:id="1094012993">
                                                                          <w:marLeft w:val="0"/>
                                                                          <w:marRight w:val="0"/>
                                                                          <w:marTop w:val="0"/>
                                                                          <w:marBottom w:val="0"/>
                                                                          <w:divBdr>
                                                                            <w:top w:val="none" w:sz="0" w:space="0" w:color="auto"/>
                                                                            <w:left w:val="none" w:sz="0" w:space="0" w:color="auto"/>
                                                                            <w:bottom w:val="none" w:sz="0" w:space="0" w:color="auto"/>
                                                                            <w:right w:val="none" w:sz="0" w:space="0" w:color="auto"/>
                                                                          </w:divBdr>
                                                                        </w:div>
                                                                        <w:div w:id="1534879647">
                                                                          <w:marLeft w:val="0"/>
                                                                          <w:marRight w:val="0"/>
                                                                          <w:marTop w:val="0"/>
                                                                          <w:marBottom w:val="0"/>
                                                                          <w:divBdr>
                                                                            <w:top w:val="none" w:sz="0" w:space="0" w:color="auto"/>
                                                                            <w:left w:val="none" w:sz="0" w:space="0" w:color="auto"/>
                                                                            <w:bottom w:val="none" w:sz="0" w:space="0" w:color="auto"/>
                                                                            <w:right w:val="none" w:sz="0" w:space="0" w:color="auto"/>
                                                                          </w:divBdr>
                                                                        </w:div>
                                                                        <w:div w:id="1939752981">
                                                                          <w:marLeft w:val="0"/>
                                                                          <w:marRight w:val="0"/>
                                                                          <w:marTop w:val="0"/>
                                                                          <w:marBottom w:val="0"/>
                                                                          <w:divBdr>
                                                                            <w:top w:val="none" w:sz="0" w:space="0" w:color="auto"/>
                                                                            <w:left w:val="none" w:sz="0" w:space="0" w:color="auto"/>
                                                                            <w:bottom w:val="none" w:sz="0" w:space="0" w:color="auto"/>
                                                                            <w:right w:val="none" w:sz="0" w:space="0" w:color="auto"/>
                                                                          </w:divBdr>
                                                                        </w:div>
                                                                        <w:div w:id="1926642257">
                                                                          <w:marLeft w:val="0"/>
                                                                          <w:marRight w:val="0"/>
                                                                          <w:marTop w:val="0"/>
                                                                          <w:marBottom w:val="0"/>
                                                                          <w:divBdr>
                                                                            <w:top w:val="none" w:sz="0" w:space="0" w:color="auto"/>
                                                                            <w:left w:val="none" w:sz="0" w:space="0" w:color="auto"/>
                                                                            <w:bottom w:val="none" w:sz="0" w:space="0" w:color="auto"/>
                                                                            <w:right w:val="none" w:sz="0" w:space="0" w:color="auto"/>
                                                                          </w:divBdr>
                                                                        </w:div>
                                                                        <w:div w:id="1463889022">
                                                                          <w:marLeft w:val="0"/>
                                                                          <w:marRight w:val="0"/>
                                                                          <w:marTop w:val="0"/>
                                                                          <w:marBottom w:val="0"/>
                                                                          <w:divBdr>
                                                                            <w:top w:val="none" w:sz="0" w:space="0" w:color="auto"/>
                                                                            <w:left w:val="none" w:sz="0" w:space="0" w:color="auto"/>
                                                                            <w:bottom w:val="none" w:sz="0" w:space="0" w:color="auto"/>
                                                                            <w:right w:val="none" w:sz="0" w:space="0" w:color="auto"/>
                                                                          </w:divBdr>
                                                                        </w:div>
                                                                        <w:div w:id="1997605378">
                                                                          <w:marLeft w:val="0"/>
                                                                          <w:marRight w:val="0"/>
                                                                          <w:marTop w:val="0"/>
                                                                          <w:marBottom w:val="0"/>
                                                                          <w:divBdr>
                                                                            <w:top w:val="none" w:sz="0" w:space="0" w:color="auto"/>
                                                                            <w:left w:val="none" w:sz="0" w:space="0" w:color="auto"/>
                                                                            <w:bottom w:val="none" w:sz="0" w:space="0" w:color="auto"/>
                                                                            <w:right w:val="none" w:sz="0" w:space="0" w:color="auto"/>
                                                                          </w:divBdr>
                                                                        </w:div>
                                                                        <w:div w:id="16660641">
                                                                          <w:marLeft w:val="0"/>
                                                                          <w:marRight w:val="0"/>
                                                                          <w:marTop w:val="0"/>
                                                                          <w:marBottom w:val="0"/>
                                                                          <w:divBdr>
                                                                            <w:top w:val="none" w:sz="0" w:space="0" w:color="auto"/>
                                                                            <w:left w:val="none" w:sz="0" w:space="0" w:color="auto"/>
                                                                            <w:bottom w:val="none" w:sz="0" w:space="0" w:color="auto"/>
                                                                            <w:right w:val="none" w:sz="0" w:space="0" w:color="auto"/>
                                                                          </w:divBdr>
                                                                        </w:div>
                                                                        <w:div w:id="184758004">
                                                                          <w:marLeft w:val="0"/>
                                                                          <w:marRight w:val="0"/>
                                                                          <w:marTop w:val="0"/>
                                                                          <w:marBottom w:val="0"/>
                                                                          <w:divBdr>
                                                                            <w:top w:val="none" w:sz="0" w:space="0" w:color="auto"/>
                                                                            <w:left w:val="none" w:sz="0" w:space="0" w:color="auto"/>
                                                                            <w:bottom w:val="none" w:sz="0" w:space="0" w:color="auto"/>
                                                                            <w:right w:val="none" w:sz="0" w:space="0" w:color="auto"/>
                                                                          </w:divBdr>
                                                                        </w:div>
                                                                        <w:div w:id="1467892290">
                                                                          <w:marLeft w:val="0"/>
                                                                          <w:marRight w:val="0"/>
                                                                          <w:marTop w:val="0"/>
                                                                          <w:marBottom w:val="0"/>
                                                                          <w:divBdr>
                                                                            <w:top w:val="none" w:sz="0" w:space="0" w:color="auto"/>
                                                                            <w:left w:val="none" w:sz="0" w:space="0" w:color="auto"/>
                                                                            <w:bottom w:val="none" w:sz="0" w:space="0" w:color="auto"/>
                                                                            <w:right w:val="none" w:sz="0" w:space="0" w:color="auto"/>
                                                                          </w:divBdr>
                                                                        </w:div>
                                                                        <w:div w:id="2128548740">
                                                                          <w:marLeft w:val="0"/>
                                                                          <w:marRight w:val="0"/>
                                                                          <w:marTop w:val="0"/>
                                                                          <w:marBottom w:val="0"/>
                                                                          <w:divBdr>
                                                                            <w:top w:val="none" w:sz="0" w:space="0" w:color="auto"/>
                                                                            <w:left w:val="none" w:sz="0" w:space="0" w:color="auto"/>
                                                                            <w:bottom w:val="none" w:sz="0" w:space="0" w:color="auto"/>
                                                                            <w:right w:val="none" w:sz="0" w:space="0" w:color="auto"/>
                                                                          </w:divBdr>
                                                                        </w:div>
                                                                        <w:div w:id="1199195202">
                                                                          <w:marLeft w:val="0"/>
                                                                          <w:marRight w:val="0"/>
                                                                          <w:marTop w:val="0"/>
                                                                          <w:marBottom w:val="0"/>
                                                                          <w:divBdr>
                                                                            <w:top w:val="none" w:sz="0" w:space="0" w:color="auto"/>
                                                                            <w:left w:val="none" w:sz="0" w:space="0" w:color="auto"/>
                                                                            <w:bottom w:val="none" w:sz="0" w:space="0" w:color="auto"/>
                                                                            <w:right w:val="none" w:sz="0" w:space="0" w:color="auto"/>
                                                                          </w:divBdr>
                                                                        </w:div>
                                                                        <w:div w:id="596863488">
                                                                          <w:marLeft w:val="0"/>
                                                                          <w:marRight w:val="0"/>
                                                                          <w:marTop w:val="0"/>
                                                                          <w:marBottom w:val="0"/>
                                                                          <w:divBdr>
                                                                            <w:top w:val="none" w:sz="0" w:space="0" w:color="auto"/>
                                                                            <w:left w:val="none" w:sz="0" w:space="0" w:color="auto"/>
                                                                            <w:bottom w:val="none" w:sz="0" w:space="0" w:color="auto"/>
                                                                            <w:right w:val="none" w:sz="0" w:space="0" w:color="auto"/>
                                                                          </w:divBdr>
                                                                        </w:div>
                                                                        <w:div w:id="426779220">
                                                                          <w:marLeft w:val="0"/>
                                                                          <w:marRight w:val="0"/>
                                                                          <w:marTop w:val="0"/>
                                                                          <w:marBottom w:val="0"/>
                                                                          <w:divBdr>
                                                                            <w:top w:val="none" w:sz="0" w:space="0" w:color="auto"/>
                                                                            <w:left w:val="none" w:sz="0" w:space="0" w:color="auto"/>
                                                                            <w:bottom w:val="none" w:sz="0" w:space="0" w:color="auto"/>
                                                                            <w:right w:val="none" w:sz="0" w:space="0" w:color="auto"/>
                                                                          </w:divBdr>
                                                                        </w:div>
                                                                        <w:div w:id="218127792">
                                                                          <w:marLeft w:val="0"/>
                                                                          <w:marRight w:val="0"/>
                                                                          <w:marTop w:val="0"/>
                                                                          <w:marBottom w:val="0"/>
                                                                          <w:divBdr>
                                                                            <w:top w:val="none" w:sz="0" w:space="0" w:color="auto"/>
                                                                            <w:left w:val="none" w:sz="0" w:space="0" w:color="auto"/>
                                                                            <w:bottom w:val="none" w:sz="0" w:space="0" w:color="auto"/>
                                                                            <w:right w:val="none" w:sz="0" w:space="0" w:color="auto"/>
                                                                          </w:divBdr>
                                                                        </w:div>
                                                                        <w:div w:id="1294409190">
                                                                          <w:marLeft w:val="0"/>
                                                                          <w:marRight w:val="0"/>
                                                                          <w:marTop w:val="0"/>
                                                                          <w:marBottom w:val="0"/>
                                                                          <w:divBdr>
                                                                            <w:top w:val="none" w:sz="0" w:space="0" w:color="auto"/>
                                                                            <w:left w:val="none" w:sz="0" w:space="0" w:color="auto"/>
                                                                            <w:bottom w:val="none" w:sz="0" w:space="0" w:color="auto"/>
                                                                            <w:right w:val="none" w:sz="0" w:space="0" w:color="auto"/>
                                                                          </w:divBdr>
                                                                        </w:div>
                                                                        <w:div w:id="104540604">
                                                                          <w:marLeft w:val="0"/>
                                                                          <w:marRight w:val="0"/>
                                                                          <w:marTop w:val="0"/>
                                                                          <w:marBottom w:val="0"/>
                                                                          <w:divBdr>
                                                                            <w:top w:val="none" w:sz="0" w:space="0" w:color="auto"/>
                                                                            <w:left w:val="none" w:sz="0" w:space="0" w:color="auto"/>
                                                                            <w:bottom w:val="none" w:sz="0" w:space="0" w:color="auto"/>
                                                                            <w:right w:val="none" w:sz="0" w:space="0" w:color="auto"/>
                                                                          </w:divBdr>
                                                                        </w:div>
                                                                        <w:div w:id="643042576">
                                                                          <w:marLeft w:val="0"/>
                                                                          <w:marRight w:val="0"/>
                                                                          <w:marTop w:val="0"/>
                                                                          <w:marBottom w:val="0"/>
                                                                          <w:divBdr>
                                                                            <w:top w:val="none" w:sz="0" w:space="0" w:color="auto"/>
                                                                            <w:left w:val="none" w:sz="0" w:space="0" w:color="auto"/>
                                                                            <w:bottom w:val="none" w:sz="0" w:space="0" w:color="auto"/>
                                                                            <w:right w:val="none" w:sz="0" w:space="0" w:color="auto"/>
                                                                          </w:divBdr>
                                                                        </w:div>
                                                                        <w:div w:id="658341337">
                                                                          <w:marLeft w:val="0"/>
                                                                          <w:marRight w:val="0"/>
                                                                          <w:marTop w:val="0"/>
                                                                          <w:marBottom w:val="0"/>
                                                                          <w:divBdr>
                                                                            <w:top w:val="none" w:sz="0" w:space="0" w:color="auto"/>
                                                                            <w:left w:val="none" w:sz="0" w:space="0" w:color="auto"/>
                                                                            <w:bottom w:val="none" w:sz="0" w:space="0" w:color="auto"/>
                                                                            <w:right w:val="none" w:sz="0" w:space="0" w:color="auto"/>
                                                                          </w:divBdr>
                                                                        </w:div>
                                                                        <w:div w:id="647784768">
                                                                          <w:marLeft w:val="0"/>
                                                                          <w:marRight w:val="0"/>
                                                                          <w:marTop w:val="0"/>
                                                                          <w:marBottom w:val="0"/>
                                                                          <w:divBdr>
                                                                            <w:top w:val="none" w:sz="0" w:space="0" w:color="auto"/>
                                                                            <w:left w:val="none" w:sz="0" w:space="0" w:color="auto"/>
                                                                            <w:bottom w:val="none" w:sz="0" w:space="0" w:color="auto"/>
                                                                            <w:right w:val="none" w:sz="0" w:space="0" w:color="auto"/>
                                                                          </w:divBdr>
                                                                        </w:div>
                                                                        <w:div w:id="1863787738">
                                                                          <w:marLeft w:val="0"/>
                                                                          <w:marRight w:val="0"/>
                                                                          <w:marTop w:val="0"/>
                                                                          <w:marBottom w:val="0"/>
                                                                          <w:divBdr>
                                                                            <w:top w:val="none" w:sz="0" w:space="0" w:color="auto"/>
                                                                            <w:left w:val="none" w:sz="0" w:space="0" w:color="auto"/>
                                                                            <w:bottom w:val="none" w:sz="0" w:space="0" w:color="auto"/>
                                                                            <w:right w:val="none" w:sz="0" w:space="0" w:color="auto"/>
                                                                          </w:divBdr>
                                                                        </w:div>
                                                                        <w:div w:id="1254702929">
                                                                          <w:marLeft w:val="0"/>
                                                                          <w:marRight w:val="0"/>
                                                                          <w:marTop w:val="0"/>
                                                                          <w:marBottom w:val="0"/>
                                                                          <w:divBdr>
                                                                            <w:top w:val="none" w:sz="0" w:space="0" w:color="auto"/>
                                                                            <w:left w:val="none" w:sz="0" w:space="0" w:color="auto"/>
                                                                            <w:bottom w:val="none" w:sz="0" w:space="0" w:color="auto"/>
                                                                            <w:right w:val="none" w:sz="0" w:space="0" w:color="auto"/>
                                                                          </w:divBdr>
                                                                        </w:div>
                                                                        <w:div w:id="250548697">
                                                                          <w:marLeft w:val="0"/>
                                                                          <w:marRight w:val="0"/>
                                                                          <w:marTop w:val="0"/>
                                                                          <w:marBottom w:val="0"/>
                                                                          <w:divBdr>
                                                                            <w:top w:val="none" w:sz="0" w:space="0" w:color="auto"/>
                                                                            <w:left w:val="none" w:sz="0" w:space="0" w:color="auto"/>
                                                                            <w:bottom w:val="none" w:sz="0" w:space="0" w:color="auto"/>
                                                                            <w:right w:val="none" w:sz="0" w:space="0" w:color="auto"/>
                                                                          </w:divBdr>
                                                                        </w:div>
                                                                        <w:div w:id="1253784610">
                                                                          <w:marLeft w:val="0"/>
                                                                          <w:marRight w:val="0"/>
                                                                          <w:marTop w:val="0"/>
                                                                          <w:marBottom w:val="0"/>
                                                                          <w:divBdr>
                                                                            <w:top w:val="none" w:sz="0" w:space="0" w:color="auto"/>
                                                                            <w:left w:val="none" w:sz="0" w:space="0" w:color="auto"/>
                                                                            <w:bottom w:val="none" w:sz="0" w:space="0" w:color="auto"/>
                                                                            <w:right w:val="none" w:sz="0" w:space="0" w:color="auto"/>
                                                                          </w:divBdr>
                                                                        </w:div>
                                                                        <w:div w:id="1857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fe.naver.com/hmchurch.cafe?iframe_url=/CafeMemberNetworkView.nhn%3Fm=view%26memberid=reformersh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fe.naver.com/hmchurch/32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2014-06-23T00:57:00Z</dcterms:created>
  <dcterms:modified xsi:type="dcterms:W3CDTF">2014-06-23T00:57:00Z</dcterms:modified>
</cp:coreProperties>
</file>